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81" w:rsidRPr="00BB2EC4" w:rsidRDefault="00070181" w:rsidP="00BB2E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BB2EC4">
        <w:rPr>
          <w:rFonts w:ascii="Times New Roman" w:hAnsi="Times New Roman"/>
          <w:b/>
          <w:sz w:val="28"/>
        </w:rPr>
        <w:t>ПОИСК ОПТИМАЛЬНОГО АЛГОРИТМА ЛУЧЕВОЙ ДИАГНОСТИКИ НА РАННЕЙ СТАДИИ РАКА ЯИЧНИКОВ</w:t>
      </w:r>
    </w:p>
    <w:p w:rsidR="0035395A" w:rsidRPr="00070181" w:rsidRDefault="00070181" w:rsidP="0007018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70181">
        <w:rPr>
          <w:rFonts w:ascii="Times New Roman" w:hAnsi="Times New Roman"/>
          <w:sz w:val="28"/>
        </w:rPr>
        <w:t xml:space="preserve">Онкологические заболевания, в частности злокачественные новообразования, являются одними из наиболее серьезных угроз жизни человечества и одними из основных причин заболеваемости, </w:t>
      </w:r>
      <w:proofErr w:type="spellStart"/>
      <w:r w:rsidRPr="00070181">
        <w:rPr>
          <w:rFonts w:ascii="Times New Roman" w:hAnsi="Times New Roman"/>
          <w:sz w:val="28"/>
        </w:rPr>
        <w:t>инвалидизации</w:t>
      </w:r>
      <w:proofErr w:type="spellEnd"/>
      <w:r w:rsidRPr="00070181">
        <w:rPr>
          <w:rFonts w:ascii="Times New Roman" w:hAnsi="Times New Roman"/>
          <w:sz w:val="28"/>
        </w:rPr>
        <w:t xml:space="preserve"> и смертности вс</w:t>
      </w:r>
      <w:r>
        <w:rPr>
          <w:rFonts w:ascii="Times New Roman" w:hAnsi="Times New Roman"/>
          <w:sz w:val="28"/>
        </w:rPr>
        <w:t>его населения Земли</w:t>
      </w:r>
      <w:r w:rsidRPr="00070181">
        <w:rPr>
          <w:rFonts w:ascii="Times New Roman" w:hAnsi="Times New Roman"/>
          <w:sz w:val="28"/>
        </w:rPr>
        <w:t xml:space="preserve">. В последнее десятилетие отмечается тенденция к стремительному росту заболеваемости злокачественными новообразованиями – в 2015 г. был выявлен 589 341 новый случай, что на 22,1% больше, чем </w:t>
      </w:r>
      <w:r>
        <w:rPr>
          <w:rFonts w:ascii="Times New Roman" w:hAnsi="Times New Roman"/>
          <w:sz w:val="28"/>
        </w:rPr>
        <w:t>в 2005 г. (469 195)</w:t>
      </w:r>
      <w:r w:rsidRPr="00070181">
        <w:rPr>
          <w:rFonts w:ascii="Times New Roman" w:hAnsi="Times New Roman"/>
          <w:sz w:val="28"/>
        </w:rPr>
        <w:t>. Хотя сохраняется умеренный темп роста, смертность от новообразований увеличивается. Так, в 2012 г. смертность от онкологических заболеваний в РФ состави</w:t>
      </w:r>
      <w:r>
        <w:rPr>
          <w:rFonts w:ascii="Times New Roman" w:hAnsi="Times New Roman"/>
          <w:sz w:val="28"/>
        </w:rPr>
        <w:t>ла 14,9%, в 2013 г. – 15,4%, в 2014 г. – 15,3%</w:t>
      </w:r>
      <w:r w:rsidRPr="00070181">
        <w:rPr>
          <w:rFonts w:ascii="Times New Roman" w:hAnsi="Times New Roman"/>
          <w:sz w:val="28"/>
        </w:rPr>
        <w:t xml:space="preserve">, в 2015 г. этот показатель </w:t>
      </w:r>
      <w:r>
        <w:rPr>
          <w:rFonts w:ascii="Times New Roman" w:hAnsi="Times New Roman"/>
          <w:sz w:val="28"/>
        </w:rPr>
        <w:t>оставался на прежнем уровне</w:t>
      </w:r>
      <w:r w:rsidRPr="00070181">
        <w:rPr>
          <w:rFonts w:ascii="Times New Roman" w:hAnsi="Times New Roman"/>
          <w:sz w:val="28"/>
        </w:rPr>
        <w:t>. По данным Росстата (2015 г.), в структуре всех причин смертности коэффициент смертности трудоспособного населения России от новообразований к началу 2015 г. составил 14,4% (на 100 000 человек). Среди причин смертности женщин трудоспособного возраста доля умерших от новообразований к 2015 г. заняла второе место после болезней органов кровообращения и составила 22,4% (смертность от болезней орга</w:t>
      </w:r>
      <w:r>
        <w:rPr>
          <w:rFonts w:ascii="Times New Roman" w:hAnsi="Times New Roman"/>
          <w:sz w:val="28"/>
        </w:rPr>
        <w:t>нов кровообращения – 23,9%)</w:t>
      </w:r>
      <w:r w:rsidRPr="00070181">
        <w:rPr>
          <w:rFonts w:ascii="Times New Roman" w:hAnsi="Times New Roman"/>
          <w:sz w:val="28"/>
        </w:rPr>
        <w:t>. В настоящее время существуют способы определения риска развития злокачественных заболеваний у разных групп населения. Но все же, несмотря на определение факторов риска, невозможно обезопаситься от р</w:t>
      </w:r>
      <w:r>
        <w:rPr>
          <w:rFonts w:ascii="Times New Roman" w:hAnsi="Times New Roman"/>
          <w:sz w:val="28"/>
        </w:rPr>
        <w:t>азвития раковых образований</w:t>
      </w:r>
      <w:r w:rsidRPr="00070181">
        <w:rPr>
          <w:rFonts w:ascii="Times New Roman" w:hAnsi="Times New Roman"/>
          <w:sz w:val="28"/>
        </w:rPr>
        <w:t>. Все злокачественные новообразования обладают рядом таких специфических свойств, как, например, автономный и быстрый рост, из-за чего затруднительно предугадать локализацию будущего патологического участка и полностью предотвратить его появление. Особое место среди злокачественных новообразований у женщин занимает поражение половых органов в связи с тем, что они являются наиболее часто встречающейся локализацией патологического процесса пр</w:t>
      </w:r>
      <w:r>
        <w:rPr>
          <w:rFonts w:ascii="Times New Roman" w:hAnsi="Times New Roman"/>
          <w:sz w:val="28"/>
        </w:rPr>
        <w:t>и раковом поражении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070181">
        <w:rPr>
          <w:rFonts w:ascii="Times New Roman" w:hAnsi="Times New Roman"/>
          <w:sz w:val="28"/>
        </w:rPr>
        <w:t>.</w:t>
      </w:r>
      <w:proofErr w:type="gramEnd"/>
      <w:r w:rsidRPr="00070181">
        <w:rPr>
          <w:rFonts w:ascii="Times New Roman" w:hAnsi="Times New Roman"/>
          <w:sz w:val="28"/>
        </w:rPr>
        <w:t xml:space="preserve"> Хотя в структуре общей заболеваемости на 100 000 населения женского пола Российской Федерации </w:t>
      </w:r>
      <w:r w:rsidRPr="00070181">
        <w:rPr>
          <w:rFonts w:ascii="Times New Roman" w:hAnsi="Times New Roman"/>
          <w:sz w:val="28"/>
        </w:rPr>
        <w:lastRenderedPageBreak/>
        <w:t>злокачественные новообразования яичников, по данным за 2014 г., составили 4,4%, заболеваемость женщин злокачественными опухолями яичников за период с 2005 г. до нач</w:t>
      </w:r>
      <w:r>
        <w:rPr>
          <w:rFonts w:ascii="Times New Roman" w:hAnsi="Times New Roman"/>
          <w:sz w:val="28"/>
        </w:rPr>
        <w:t>ала 2015 г. выросла на 7,5%</w:t>
      </w:r>
      <w:r w:rsidRPr="00070181">
        <w:rPr>
          <w:rFonts w:ascii="Times New Roman" w:hAnsi="Times New Roman"/>
          <w:sz w:val="28"/>
        </w:rPr>
        <w:t>. За последние годы в структуре смертности от рака женских половых органов неуклонно увеличивается также смертность от рака яичников и находится на первой позиции. Однако при этом удельный вес больных с впервые диагностированным раком яичников, выявленным на I-II стадии, недостаточно высок. Среди женского населения России в 2015 г. этот пок</w:t>
      </w:r>
      <w:r>
        <w:rPr>
          <w:rFonts w:ascii="Times New Roman" w:hAnsi="Times New Roman"/>
          <w:sz w:val="28"/>
        </w:rPr>
        <w:t>азатель составил лишь 38,3%</w:t>
      </w:r>
      <w:r w:rsidRPr="00070181">
        <w:rPr>
          <w:rFonts w:ascii="Times New Roman" w:hAnsi="Times New Roman"/>
          <w:sz w:val="28"/>
        </w:rPr>
        <w:t>. В связи с этим в статье особое внимание уделено информативности и эффективности современных методов комплексной лучевой диагностики злокачественных новообразований яичников исходя из данных научно-медицинской литературы с целью выявления среди них наиболее оптимального алгоритма для ранней диагностики рака яичников. Результаты обзора литературы и их обсуждение. Исследование пациенток с подозрением на наличие злокачественного процесса в гениталиях, в частности в яичниках, начинается со сбора жалоб, анамнеза заболевания и жизни. Ответственный подход к проведению объективного осмотра, в том числе к определению местного статуса, позволит значительно сузить круг заболеваний дифференциаль</w:t>
      </w:r>
      <w:r>
        <w:rPr>
          <w:rFonts w:ascii="Times New Roman" w:hAnsi="Times New Roman"/>
          <w:sz w:val="28"/>
        </w:rPr>
        <w:t>но-диагностического ряда</w:t>
      </w:r>
      <w:r w:rsidRPr="00070181">
        <w:rPr>
          <w:rFonts w:ascii="Times New Roman" w:hAnsi="Times New Roman"/>
          <w:sz w:val="28"/>
        </w:rPr>
        <w:t xml:space="preserve">. С целью верификации онкологических образований используют многие лабораторно-инструментальные методы диагностики. Помимо </w:t>
      </w:r>
      <w:proofErr w:type="spellStart"/>
      <w:r w:rsidRPr="00070181">
        <w:rPr>
          <w:rFonts w:ascii="Times New Roman" w:hAnsi="Times New Roman"/>
          <w:sz w:val="28"/>
        </w:rPr>
        <w:t>общеклинических</w:t>
      </w:r>
      <w:proofErr w:type="spellEnd"/>
      <w:r w:rsidRPr="00070181">
        <w:rPr>
          <w:rFonts w:ascii="Times New Roman" w:hAnsi="Times New Roman"/>
          <w:sz w:val="28"/>
        </w:rPr>
        <w:t xml:space="preserve"> методов применяют дополнительные, среди которых немаловажную позицию занимают лучевая диагностика, анализы крови на </w:t>
      </w:r>
      <w:proofErr w:type="spellStart"/>
      <w:r w:rsidRPr="00070181">
        <w:rPr>
          <w:rFonts w:ascii="Times New Roman" w:hAnsi="Times New Roman"/>
          <w:sz w:val="28"/>
        </w:rPr>
        <w:t>онкомаркеры</w:t>
      </w:r>
      <w:proofErr w:type="spellEnd"/>
      <w:r w:rsidRPr="00070181">
        <w:rPr>
          <w:rFonts w:ascii="Times New Roman" w:hAnsi="Times New Roman"/>
          <w:sz w:val="28"/>
        </w:rPr>
        <w:t xml:space="preserve"> и патолого-гистологическое исследование. На данном этапе развития медицины известен ряд специфических и неспецифических </w:t>
      </w:r>
      <w:proofErr w:type="spellStart"/>
      <w:r w:rsidRPr="00070181">
        <w:rPr>
          <w:rFonts w:ascii="Times New Roman" w:hAnsi="Times New Roman"/>
          <w:sz w:val="28"/>
        </w:rPr>
        <w:t>онкомаркеров</w:t>
      </w:r>
      <w:proofErr w:type="spellEnd"/>
      <w:r w:rsidRPr="00070181">
        <w:rPr>
          <w:rFonts w:ascii="Times New Roman" w:hAnsi="Times New Roman"/>
          <w:sz w:val="28"/>
        </w:rPr>
        <w:t xml:space="preserve">, способных выделить группу пациентов </w:t>
      </w:r>
      <w:proofErr w:type="gramStart"/>
      <w:r w:rsidRPr="00070181">
        <w:rPr>
          <w:rFonts w:ascii="Times New Roman" w:hAnsi="Times New Roman"/>
          <w:sz w:val="28"/>
        </w:rPr>
        <w:t>с</w:t>
      </w:r>
      <w:proofErr w:type="gramEnd"/>
      <w:r w:rsidRPr="00070181">
        <w:rPr>
          <w:rFonts w:ascii="Times New Roman" w:hAnsi="Times New Roman"/>
          <w:sz w:val="28"/>
        </w:rPr>
        <w:t xml:space="preserve"> высокой</w:t>
      </w:r>
    </w:p>
    <w:p w:rsidR="00070181" w:rsidRPr="00070181" w:rsidRDefault="00070181" w:rsidP="0007018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70181">
        <w:rPr>
          <w:rFonts w:ascii="Times New Roman" w:hAnsi="Times New Roman"/>
          <w:sz w:val="28"/>
        </w:rPr>
        <w:t>степенью настороженности в развитии злокачественных новообразова</w:t>
      </w:r>
      <w:r>
        <w:rPr>
          <w:rFonts w:ascii="Times New Roman" w:hAnsi="Times New Roman"/>
          <w:sz w:val="28"/>
        </w:rPr>
        <w:t>ний женской половой системы</w:t>
      </w:r>
      <w:r w:rsidRPr="00070181">
        <w:rPr>
          <w:rFonts w:ascii="Times New Roman" w:hAnsi="Times New Roman"/>
          <w:sz w:val="28"/>
        </w:rPr>
        <w:t xml:space="preserve">. Среди онкологических маркеров наиболее известны антигены мембранных структур опухолевых клеток, </w:t>
      </w:r>
      <w:proofErr w:type="spellStart"/>
      <w:r w:rsidRPr="00070181">
        <w:rPr>
          <w:rFonts w:ascii="Times New Roman" w:hAnsi="Times New Roman"/>
          <w:sz w:val="28"/>
        </w:rPr>
        <w:t>онкофетальные</w:t>
      </w:r>
      <w:proofErr w:type="spellEnd"/>
      <w:r w:rsidRPr="00070181">
        <w:rPr>
          <w:rFonts w:ascii="Times New Roman" w:hAnsi="Times New Roman"/>
          <w:sz w:val="28"/>
        </w:rPr>
        <w:t xml:space="preserve"> и </w:t>
      </w:r>
      <w:proofErr w:type="spellStart"/>
      <w:r w:rsidRPr="00070181">
        <w:rPr>
          <w:rFonts w:ascii="Times New Roman" w:hAnsi="Times New Roman"/>
          <w:sz w:val="28"/>
        </w:rPr>
        <w:t>онкоплацентарные</w:t>
      </w:r>
      <w:proofErr w:type="spellEnd"/>
      <w:r w:rsidRPr="00070181">
        <w:rPr>
          <w:rFonts w:ascii="Times New Roman" w:hAnsi="Times New Roman"/>
          <w:sz w:val="28"/>
        </w:rPr>
        <w:t xml:space="preserve"> антигены, маркеры </w:t>
      </w:r>
      <w:r w:rsidRPr="00070181">
        <w:rPr>
          <w:rFonts w:ascii="Times New Roman" w:hAnsi="Times New Roman"/>
          <w:sz w:val="28"/>
        </w:rPr>
        <w:lastRenderedPageBreak/>
        <w:t>эпителиального рака яичника, белки острой фазы воспаления, ф</w:t>
      </w:r>
      <w:r>
        <w:rPr>
          <w:rFonts w:ascii="Times New Roman" w:hAnsi="Times New Roman"/>
          <w:sz w:val="28"/>
        </w:rPr>
        <w:t>ерменты и продукты онкогенов</w:t>
      </w:r>
      <w:r w:rsidRPr="00070181">
        <w:rPr>
          <w:rFonts w:ascii="Times New Roman" w:hAnsi="Times New Roman"/>
          <w:sz w:val="28"/>
        </w:rPr>
        <w:t xml:space="preserve">. Однако, несмотря на широкий спектр </w:t>
      </w:r>
      <w:proofErr w:type="spellStart"/>
      <w:r w:rsidRPr="00070181">
        <w:rPr>
          <w:rFonts w:ascii="Times New Roman" w:hAnsi="Times New Roman"/>
          <w:sz w:val="28"/>
        </w:rPr>
        <w:t>онкомарекеров</w:t>
      </w:r>
      <w:proofErr w:type="spellEnd"/>
      <w:r w:rsidRPr="00070181">
        <w:rPr>
          <w:rFonts w:ascii="Times New Roman" w:hAnsi="Times New Roman"/>
          <w:sz w:val="28"/>
        </w:rPr>
        <w:t>, ни один из ныне известных не является характерным искл</w:t>
      </w:r>
      <w:r>
        <w:rPr>
          <w:rFonts w:ascii="Times New Roman" w:hAnsi="Times New Roman"/>
          <w:sz w:val="28"/>
        </w:rPr>
        <w:t>ючительно для рака яичников</w:t>
      </w:r>
      <w:r w:rsidRPr="00070181">
        <w:rPr>
          <w:rFonts w:ascii="Times New Roman" w:hAnsi="Times New Roman"/>
          <w:sz w:val="28"/>
        </w:rPr>
        <w:t>, к тому же они обладают низкой специфичностью и чувствительностью, особенно на ранних стадиях онкологи</w:t>
      </w:r>
      <w:r>
        <w:rPr>
          <w:rFonts w:ascii="Times New Roman" w:hAnsi="Times New Roman"/>
          <w:sz w:val="28"/>
        </w:rPr>
        <w:t>ческого процесса</w:t>
      </w:r>
      <w:r w:rsidRPr="00070181">
        <w:rPr>
          <w:rFonts w:ascii="Times New Roman" w:hAnsi="Times New Roman"/>
          <w:sz w:val="28"/>
        </w:rPr>
        <w:t xml:space="preserve">. </w:t>
      </w:r>
      <w:proofErr w:type="gramStart"/>
      <w:r w:rsidRPr="00070181">
        <w:rPr>
          <w:rFonts w:ascii="Times New Roman" w:hAnsi="Times New Roman"/>
          <w:sz w:val="28"/>
        </w:rPr>
        <w:t>Так, по данным большинства российских и зарубежных авторов, чувствительность маркера СА-125 на первой стадии рака яичников не превышает 75%</w:t>
      </w:r>
      <w:r>
        <w:rPr>
          <w:rFonts w:ascii="Times New Roman" w:hAnsi="Times New Roman"/>
          <w:sz w:val="28"/>
        </w:rPr>
        <w:t>, а специфичность – 78%</w:t>
      </w:r>
      <w:r w:rsidRPr="00070181">
        <w:rPr>
          <w:rFonts w:ascii="Times New Roman" w:hAnsi="Times New Roman"/>
          <w:sz w:val="28"/>
        </w:rPr>
        <w:t xml:space="preserve">. Исследования по использованию в качестве ранней диагностики рака яичников </w:t>
      </w:r>
      <w:proofErr w:type="spellStart"/>
      <w:r w:rsidRPr="00070181">
        <w:rPr>
          <w:rFonts w:ascii="Times New Roman" w:hAnsi="Times New Roman"/>
          <w:sz w:val="28"/>
        </w:rPr>
        <w:t>онкомаркера</w:t>
      </w:r>
      <w:proofErr w:type="spellEnd"/>
      <w:r w:rsidRPr="00070181">
        <w:rPr>
          <w:rFonts w:ascii="Times New Roman" w:hAnsi="Times New Roman"/>
          <w:sz w:val="28"/>
        </w:rPr>
        <w:t xml:space="preserve"> HE4 доказали низкую чувствительность данного теста, составившую 67%, на ф</w:t>
      </w:r>
      <w:r>
        <w:rPr>
          <w:rFonts w:ascii="Times New Roman" w:hAnsi="Times New Roman"/>
          <w:sz w:val="28"/>
        </w:rPr>
        <w:t>оне специфичности в 96%</w:t>
      </w:r>
      <w:r w:rsidRPr="00070181">
        <w:rPr>
          <w:rFonts w:ascii="Times New Roman" w:hAnsi="Times New Roman"/>
          <w:sz w:val="28"/>
        </w:rPr>
        <w:t>. При попытках проведения комбинированного одномоментного обследования пациенток с целью скрининга рака яичников с помощью нескольких</w:t>
      </w:r>
      <w:proofErr w:type="gramEnd"/>
      <w:r w:rsidRPr="00070181">
        <w:rPr>
          <w:rFonts w:ascii="Times New Roman" w:hAnsi="Times New Roman"/>
          <w:sz w:val="28"/>
        </w:rPr>
        <w:t xml:space="preserve"> </w:t>
      </w:r>
      <w:proofErr w:type="spellStart"/>
      <w:r w:rsidRPr="00070181">
        <w:rPr>
          <w:rFonts w:ascii="Times New Roman" w:hAnsi="Times New Roman"/>
          <w:sz w:val="28"/>
        </w:rPr>
        <w:t>онкомаркеров</w:t>
      </w:r>
      <w:proofErr w:type="spellEnd"/>
      <w:r w:rsidRPr="00070181">
        <w:rPr>
          <w:rFonts w:ascii="Times New Roman" w:hAnsi="Times New Roman"/>
          <w:sz w:val="28"/>
        </w:rPr>
        <w:t>, объединенных в тесте OVA1, удалось повысить уровень чувствительности до 94%, однако его специфичность осталась на довольно низкой позиции</w:t>
      </w:r>
      <w:r>
        <w:rPr>
          <w:rFonts w:ascii="Times New Roman" w:hAnsi="Times New Roman"/>
          <w:sz w:val="28"/>
        </w:rPr>
        <w:t>, составив всего 35%</w:t>
      </w:r>
      <w:r w:rsidRPr="00070181">
        <w:rPr>
          <w:rFonts w:ascii="Times New Roman" w:hAnsi="Times New Roman"/>
          <w:sz w:val="28"/>
        </w:rPr>
        <w:t>. При подозрении на наличие злокачественных новообразований в гинекологии проводят комплексное обследование пациенток, включающее в себя и лучевые метод</w:t>
      </w:r>
      <w:r>
        <w:rPr>
          <w:rFonts w:ascii="Times New Roman" w:hAnsi="Times New Roman"/>
          <w:sz w:val="28"/>
        </w:rPr>
        <w:t>ы диагностики</w:t>
      </w:r>
      <w:r w:rsidRPr="00070181">
        <w:rPr>
          <w:rFonts w:ascii="Times New Roman" w:hAnsi="Times New Roman"/>
          <w:sz w:val="28"/>
        </w:rPr>
        <w:t>. Лучевые методы диагностики позволяют определить характер, расположение патологического процесса и объем поражения, что, безусловно, учитывается и при выборе наиболее рациональной тактики веде</w:t>
      </w:r>
      <w:r>
        <w:rPr>
          <w:rFonts w:ascii="Times New Roman" w:hAnsi="Times New Roman"/>
          <w:sz w:val="28"/>
        </w:rPr>
        <w:t>ния и лечения пациенток</w:t>
      </w:r>
      <w:r w:rsidRPr="00070181">
        <w:rPr>
          <w:rFonts w:ascii="Times New Roman" w:hAnsi="Times New Roman"/>
          <w:sz w:val="28"/>
        </w:rPr>
        <w:t xml:space="preserve">. Как известно, лучевые методы диагностики подразделяются на две группы: ионизирующие и неионизирующие. Ионизирующие методы способны вызывать биологический эффект в организме исследуемого человека. К ним относят рентгенодиагностику, </w:t>
      </w:r>
      <w:proofErr w:type="spellStart"/>
      <w:r w:rsidRPr="00070181">
        <w:rPr>
          <w:rFonts w:ascii="Times New Roman" w:hAnsi="Times New Roman"/>
          <w:sz w:val="28"/>
        </w:rPr>
        <w:t>радионуклидную</w:t>
      </w:r>
      <w:proofErr w:type="spellEnd"/>
      <w:r w:rsidRPr="00070181">
        <w:rPr>
          <w:rFonts w:ascii="Times New Roman" w:hAnsi="Times New Roman"/>
          <w:sz w:val="28"/>
        </w:rPr>
        <w:t xml:space="preserve"> диагностику и интервенционную радиологию. Среди неионизирующих методов лучевой диагностики, применяемых в онкогинекологической практике, выделяют ультразвуковую диагностику (УЗД) и магнитно-резонансную томографию (МРТ). Каждый из перечисленных методов имеет ряд преимуществ и недостатков в выявлении патологических образований яичников. В числе рентгенологических методов </w:t>
      </w:r>
      <w:r w:rsidRPr="00070181">
        <w:rPr>
          <w:rFonts w:ascii="Times New Roman" w:hAnsi="Times New Roman"/>
          <w:sz w:val="28"/>
        </w:rPr>
        <w:lastRenderedPageBreak/>
        <w:t xml:space="preserve">диагностики в гинекологии используют </w:t>
      </w:r>
      <w:proofErr w:type="spellStart"/>
      <w:r w:rsidRPr="00070181">
        <w:rPr>
          <w:rFonts w:ascii="Times New Roman" w:hAnsi="Times New Roman"/>
          <w:sz w:val="28"/>
        </w:rPr>
        <w:t>гистеросальпингографию</w:t>
      </w:r>
      <w:proofErr w:type="spellEnd"/>
      <w:r w:rsidRPr="00070181">
        <w:rPr>
          <w:rFonts w:ascii="Times New Roman" w:hAnsi="Times New Roman"/>
          <w:sz w:val="28"/>
        </w:rPr>
        <w:t xml:space="preserve"> (ГСГ), </w:t>
      </w:r>
      <w:proofErr w:type="gramStart"/>
      <w:r w:rsidRPr="00070181">
        <w:rPr>
          <w:rFonts w:ascii="Times New Roman" w:hAnsi="Times New Roman"/>
          <w:sz w:val="28"/>
        </w:rPr>
        <w:t>позволяющую</w:t>
      </w:r>
      <w:proofErr w:type="gramEnd"/>
      <w:r w:rsidRPr="00070181">
        <w:rPr>
          <w:rFonts w:ascii="Times New Roman" w:hAnsi="Times New Roman"/>
          <w:sz w:val="28"/>
        </w:rPr>
        <w:t xml:space="preserve"> определить изменения полостных структур женской половой системы. Однако применение ГСГ при злокачественных новообразованиях яичников </w:t>
      </w:r>
      <w:proofErr w:type="spellStart"/>
      <w:r w:rsidRPr="00070181">
        <w:rPr>
          <w:rFonts w:ascii="Times New Roman" w:hAnsi="Times New Roman"/>
          <w:sz w:val="28"/>
        </w:rPr>
        <w:t>малоинформативно</w:t>
      </w:r>
      <w:proofErr w:type="spellEnd"/>
      <w:r w:rsidRPr="00070181">
        <w:rPr>
          <w:rFonts w:ascii="Times New Roman" w:hAnsi="Times New Roman"/>
          <w:sz w:val="28"/>
        </w:rPr>
        <w:t xml:space="preserve">, имеет низкую чувствительность и не обладает специфичностью. Проведение самого исследования требует обязательного введения </w:t>
      </w:r>
      <w:proofErr w:type="spellStart"/>
      <w:r w:rsidRPr="00070181">
        <w:rPr>
          <w:rFonts w:ascii="Times New Roman" w:hAnsi="Times New Roman"/>
          <w:sz w:val="28"/>
        </w:rPr>
        <w:t>рентгеноконтрастного</w:t>
      </w:r>
      <w:proofErr w:type="spellEnd"/>
      <w:r w:rsidRPr="00070181">
        <w:rPr>
          <w:rFonts w:ascii="Times New Roman" w:hAnsi="Times New Roman"/>
          <w:sz w:val="28"/>
        </w:rPr>
        <w:t xml:space="preserve"> препарата в полость матки, что возможно при совместной слаженной работе </w:t>
      </w:r>
      <w:proofErr w:type="spellStart"/>
      <w:r w:rsidRPr="00070181">
        <w:rPr>
          <w:rFonts w:ascii="Times New Roman" w:hAnsi="Times New Roman"/>
          <w:sz w:val="28"/>
        </w:rPr>
        <w:t>врачарен</w:t>
      </w:r>
      <w:r>
        <w:rPr>
          <w:rFonts w:ascii="Times New Roman" w:hAnsi="Times New Roman"/>
          <w:sz w:val="28"/>
        </w:rPr>
        <w:t>тгенолога</w:t>
      </w:r>
      <w:proofErr w:type="spellEnd"/>
      <w:r>
        <w:rPr>
          <w:rFonts w:ascii="Times New Roman" w:hAnsi="Times New Roman"/>
          <w:sz w:val="28"/>
        </w:rPr>
        <w:t xml:space="preserve"> и врача-гинеколога</w:t>
      </w:r>
      <w:r w:rsidRPr="00070181">
        <w:rPr>
          <w:rFonts w:ascii="Times New Roman" w:hAnsi="Times New Roman"/>
          <w:sz w:val="28"/>
        </w:rPr>
        <w:t>. Рентгеновская компьютерная томография (РКТ) позволяет оценить топографию органов малого таза и определить наличие в ней патологии. Однако высокая лучевая нагрузка данного метода обуславливает строгое соблюдение противолучевой защиты и постоянный радиационный контроль, включая</w:t>
      </w:r>
      <w:r>
        <w:rPr>
          <w:rFonts w:ascii="Times New Roman" w:hAnsi="Times New Roman"/>
          <w:sz w:val="28"/>
        </w:rPr>
        <w:t xml:space="preserve"> индивидуальную дозиметрию</w:t>
      </w:r>
      <w:r w:rsidRPr="00070181">
        <w:rPr>
          <w:rFonts w:ascii="Times New Roman" w:hAnsi="Times New Roman"/>
          <w:sz w:val="28"/>
        </w:rPr>
        <w:t xml:space="preserve">. К тому же контрастные препараты, применяемые при РКТ, содержат </w:t>
      </w:r>
      <w:proofErr w:type="gramStart"/>
      <w:r w:rsidRPr="00070181">
        <w:rPr>
          <w:rFonts w:ascii="Times New Roman" w:hAnsi="Times New Roman"/>
          <w:sz w:val="28"/>
        </w:rPr>
        <w:t>с</w:t>
      </w:r>
      <w:proofErr w:type="gramEnd"/>
      <w:r w:rsidRPr="00070181">
        <w:rPr>
          <w:rFonts w:ascii="Times New Roman" w:hAnsi="Times New Roman"/>
          <w:sz w:val="28"/>
        </w:rPr>
        <w:t xml:space="preserve"> своем составе ионы йода, способные вызвать </w:t>
      </w:r>
      <w:r>
        <w:rPr>
          <w:rFonts w:ascii="Times New Roman" w:hAnsi="Times New Roman"/>
          <w:sz w:val="28"/>
        </w:rPr>
        <w:t>аллергические реакции</w:t>
      </w:r>
      <w:r w:rsidRPr="00070181">
        <w:rPr>
          <w:rFonts w:ascii="Times New Roman" w:hAnsi="Times New Roman"/>
          <w:sz w:val="28"/>
        </w:rPr>
        <w:t>. В то же время применение РКТ без контрастного усиления значительно снижает и без того невысокую чувствительность метода в диагностике злокачественных новообразований яичников. Так, согласно данным некоторых авторов, РКТ обладает 92%-ной точностью диагно</w:t>
      </w:r>
      <w:r>
        <w:rPr>
          <w:rFonts w:ascii="Times New Roman" w:hAnsi="Times New Roman"/>
          <w:sz w:val="28"/>
        </w:rPr>
        <w:t>стики рака яичников</w:t>
      </w:r>
      <w:r w:rsidRPr="00070181">
        <w:rPr>
          <w:rFonts w:ascii="Times New Roman" w:hAnsi="Times New Roman"/>
          <w:sz w:val="28"/>
        </w:rPr>
        <w:t xml:space="preserve">. </w:t>
      </w:r>
      <w:proofErr w:type="spellStart"/>
      <w:r w:rsidRPr="00070181">
        <w:rPr>
          <w:rFonts w:ascii="Times New Roman" w:hAnsi="Times New Roman"/>
          <w:sz w:val="28"/>
        </w:rPr>
        <w:t>Позитронно-эмиссионная</w:t>
      </w:r>
      <w:proofErr w:type="spellEnd"/>
      <w:r w:rsidRPr="00070181">
        <w:rPr>
          <w:rFonts w:ascii="Times New Roman" w:hAnsi="Times New Roman"/>
          <w:sz w:val="28"/>
        </w:rPr>
        <w:t xml:space="preserve"> томография (ПЭТ) – </w:t>
      </w:r>
      <w:proofErr w:type="spellStart"/>
      <w:r w:rsidRPr="00070181">
        <w:rPr>
          <w:rFonts w:ascii="Times New Roman" w:hAnsi="Times New Roman"/>
          <w:sz w:val="28"/>
        </w:rPr>
        <w:t>радионуклидный</w:t>
      </w:r>
      <w:proofErr w:type="spellEnd"/>
      <w:r w:rsidRPr="00070181">
        <w:rPr>
          <w:rFonts w:ascii="Times New Roman" w:hAnsi="Times New Roman"/>
          <w:sz w:val="28"/>
        </w:rPr>
        <w:t xml:space="preserve"> метод диагностики с использованием радиоизотопов, ядра которых при каждом акте радиоактивного распада испускают позитроны (несколько </w:t>
      </w:r>
      <w:proofErr w:type="spellStart"/>
      <w:proofErr w:type="gramStart"/>
      <w:r w:rsidRPr="00070181">
        <w:rPr>
          <w:rFonts w:ascii="Times New Roman" w:hAnsi="Times New Roman"/>
          <w:sz w:val="28"/>
        </w:rPr>
        <w:t>гамма-квантов</w:t>
      </w:r>
      <w:proofErr w:type="spellEnd"/>
      <w:proofErr w:type="gramEnd"/>
      <w:r w:rsidRPr="00070181">
        <w:rPr>
          <w:rFonts w:ascii="Times New Roman" w:hAnsi="Times New Roman"/>
          <w:sz w:val="28"/>
        </w:rPr>
        <w:t xml:space="preserve">). Данный метод диагностики основан на способности радиоактивного изотопа </w:t>
      </w:r>
      <w:proofErr w:type="spellStart"/>
      <w:r w:rsidRPr="00070181">
        <w:rPr>
          <w:rFonts w:ascii="Times New Roman" w:hAnsi="Times New Roman"/>
          <w:sz w:val="28"/>
        </w:rPr>
        <w:t>метаболизироватьс</w:t>
      </w:r>
      <w:r>
        <w:rPr>
          <w:rFonts w:ascii="Times New Roman" w:hAnsi="Times New Roman"/>
          <w:sz w:val="28"/>
        </w:rPr>
        <w:t>я</w:t>
      </w:r>
      <w:proofErr w:type="spellEnd"/>
      <w:r>
        <w:rPr>
          <w:rFonts w:ascii="Times New Roman" w:hAnsi="Times New Roman"/>
          <w:sz w:val="28"/>
        </w:rPr>
        <w:t xml:space="preserve"> в биологических тканях</w:t>
      </w:r>
      <w:r w:rsidRPr="00070181">
        <w:rPr>
          <w:rFonts w:ascii="Times New Roman" w:hAnsi="Times New Roman"/>
          <w:sz w:val="28"/>
        </w:rPr>
        <w:t>. ПЭТ обладает достаточно высокой чувствительностью и специфичностью в дифференциальной диагностике новообразований яичников до 93% и 80%, соответств</w:t>
      </w:r>
      <w:r>
        <w:rPr>
          <w:rFonts w:ascii="Times New Roman" w:hAnsi="Times New Roman"/>
          <w:sz w:val="28"/>
        </w:rPr>
        <w:t>енно</w:t>
      </w:r>
      <w:r w:rsidRPr="00070181">
        <w:rPr>
          <w:rFonts w:ascii="Times New Roman" w:hAnsi="Times New Roman"/>
          <w:sz w:val="28"/>
        </w:rPr>
        <w:t>, а также высокой чувствительностью – 73% и специфичностью – 92–100% в выявлении инвазии в окружающие структуры, наличия не только регионарных, но и отдаленных метастазо</w:t>
      </w:r>
      <w:r>
        <w:rPr>
          <w:rFonts w:ascii="Times New Roman" w:hAnsi="Times New Roman"/>
          <w:sz w:val="28"/>
        </w:rPr>
        <w:t>в по всему телу пациента</w:t>
      </w:r>
      <w:r w:rsidRPr="00070181">
        <w:rPr>
          <w:rFonts w:ascii="Times New Roman" w:hAnsi="Times New Roman"/>
          <w:sz w:val="28"/>
        </w:rPr>
        <w:t xml:space="preserve">. Но, на сегодняшний момент не существует единого мнения относительно обоснованности применения ПЭТ с целью ранней диагностики рака </w:t>
      </w:r>
      <w:r>
        <w:rPr>
          <w:rFonts w:ascii="Times New Roman" w:hAnsi="Times New Roman"/>
          <w:sz w:val="28"/>
        </w:rPr>
        <w:lastRenderedPageBreak/>
        <w:t>яичников</w:t>
      </w:r>
      <w:r w:rsidRPr="00070181">
        <w:rPr>
          <w:rFonts w:ascii="Times New Roman" w:hAnsi="Times New Roman"/>
          <w:sz w:val="28"/>
        </w:rPr>
        <w:t xml:space="preserve">. ПЭТ обладает высокой специфичностью в </w:t>
      </w:r>
      <w:proofErr w:type="spellStart"/>
      <w:r w:rsidRPr="00070181">
        <w:rPr>
          <w:rFonts w:ascii="Times New Roman" w:hAnsi="Times New Roman"/>
          <w:sz w:val="28"/>
        </w:rPr>
        <w:t>стадировании</w:t>
      </w:r>
      <w:proofErr w:type="spellEnd"/>
      <w:r w:rsidRPr="00070181">
        <w:rPr>
          <w:rFonts w:ascii="Times New Roman" w:hAnsi="Times New Roman"/>
          <w:sz w:val="28"/>
        </w:rPr>
        <w:t xml:space="preserve"> верифицированных злокачественных новообразований, точностью в выявлении инвазии в окружающие структуры, рецидива опухолевого процесса, наличия не только регионарных, но и отдаленных метастазов по всему телу пациента, играя важную роль при выборе тактик</w:t>
      </w:r>
      <w:r>
        <w:rPr>
          <w:rFonts w:ascii="Times New Roman" w:hAnsi="Times New Roman"/>
          <w:sz w:val="28"/>
        </w:rPr>
        <w:t>и ведения пациентов</w:t>
      </w:r>
      <w:r w:rsidRPr="00070181">
        <w:rPr>
          <w:rFonts w:ascii="Times New Roman" w:hAnsi="Times New Roman"/>
          <w:sz w:val="28"/>
        </w:rPr>
        <w:t xml:space="preserve">. Однако, согласно исследованиям зарубежных авторов, существуют особые состояния организма женщин, в которые происходит накопление </w:t>
      </w:r>
      <w:proofErr w:type="spellStart"/>
      <w:r w:rsidRPr="00070181">
        <w:rPr>
          <w:rFonts w:ascii="Times New Roman" w:hAnsi="Times New Roman"/>
          <w:sz w:val="28"/>
        </w:rPr>
        <w:t>радиофармацевтических</w:t>
      </w:r>
      <w:proofErr w:type="spellEnd"/>
      <w:r w:rsidRPr="00070181">
        <w:rPr>
          <w:rFonts w:ascii="Times New Roman" w:hAnsi="Times New Roman"/>
          <w:sz w:val="28"/>
        </w:rPr>
        <w:t xml:space="preserve"> препаратов (РФП) клетками, не вовлеченными в раковый процесс, затрудняя диагнос</w:t>
      </w:r>
      <w:r>
        <w:rPr>
          <w:rFonts w:ascii="Times New Roman" w:hAnsi="Times New Roman"/>
          <w:sz w:val="28"/>
        </w:rPr>
        <w:t>тику заболеваний</w:t>
      </w:r>
      <w:r w:rsidRPr="00070181">
        <w:rPr>
          <w:rFonts w:ascii="Times New Roman" w:hAnsi="Times New Roman"/>
          <w:sz w:val="28"/>
        </w:rPr>
        <w:t xml:space="preserve">. Кроме того, следует отметить технические трудности проведения данного метода, связанные с эксплуатацией </w:t>
      </w:r>
      <w:proofErr w:type="spellStart"/>
      <w:r w:rsidRPr="00070181">
        <w:rPr>
          <w:rFonts w:ascii="Times New Roman" w:hAnsi="Times New Roman"/>
          <w:sz w:val="28"/>
        </w:rPr>
        <w:t>радио</w:t>
      </w:r>
      <w:r>
        <w:rPr>
          <w:rFonts w:ascii="Times New Roman" w:hAnsi="Times New Roman"/>
          <w:sz w:val="28"/>
        </w:rPr>
        <w:t>фармацевтических</w:t>
      </w:r>
      <w:proofErr w:type="spellEnd"/>
      <w:r>
        <w:rPr>
          <w:rFonts w:ascii="Times New Roman" w:hAnsi="Times New Roman"/>
          <w:sz w:val="28"/>
        </w:rPr>
        <w:t xml:space="preserve"> препаратов</w:t>
      </w:r>
      <w:r w:rsidRPr="00070181">
        <w:rPr>
          <w:rFonts w:ascii="Times New Roman" w:hAnsi="Times New Roman"/>
          <w:sz w:val="28"/>
        </w:rPr>
        <w:t xml:space="preserve">. </w:t>
      </w:r>
      <w:proofErr w:type="spellStart"/>
      <w:r w:rsidRPr="00070181">
        <w:rPr>
          <w:rFonts w:ascii="Times New Roman" w:hAnsi="Times New Roman"/>
          <w:sz w:val="28"/>
        </w:rPr>
        <w:t>Мультипараметрическое</w:t>
      </w:r>
      <w:proofErr w:type="spellEnd"/>
      <w:r w:rsidRPr="00070181">
        <w:rPr>
          <w:rFonts w:ascii="Times New Roman" w:hAnsi="Times New Roman"/>
          <w:sz w:val="28"/>
        </w:rPr>
        <w:t xml:space="preserve"> ультразвуковое исследование (УЗИ) не обладает биологическим эффектом и характеризуется высокой разрешающей способностью, что позволяет проводить исследование всем пациентам, не опа</w:t>
      </w:r>
      <w:r>
        <w:rPr>
          <w:rFonts w:ascii="Times New Roman" w:hAnsi="Times New Roman"/>
          <w:sz w:val="28"/>
        </w:rPr>
        <w:t>саясь негативных последствий</w:t>
      </w:r>
      <w:r w:rsidRPr="00070181">
        <w:rPr>
          <w:rFonts w:ascii="Times New Roman" w:hAnsi="Times New Roman"/>
          <w:sz w:val="28"/>
        </w:rPr>
        <w:t xml:space="preserve">. Данное исследование входит в число </w:t>
      </w:r>
      <w:proofErr w:type="spellStart"/>
      <w:r w:rsidRPr="00070181">
        <w:rPr>
          <w:rFonts w:ascii="Times New Roman" w:hAnsi="Times New Roman"/>
          <w:sz w:val="28"/>
        </w:rPr>
        <w:t>скрининговых</w:t>
      </w:r>
      <w:proofErr w:type="spellEnd"/>
      <w:r w:rsidRPr="00070181">
        <w:rPr>
          <w:rFonts w:ascii="Times New Roman" w:hAnsi="Times New Roman"/>
          <w:sz w:val="28"/>
        </w:rPr>
        <w:t xml:space="preserve"> методов для ряда заболеваний и используется при проведении диспансеризации населения. Кроме того, применение </w:t>
      </w:r>
      <w:proofErr w:type="spellStart"/>
      <w:r w:rsidRPr="00070181">
        <w:rPr>
          <w:rFonts w:ascii="Times New Roman" w:hAnsi="Times New Roman"/>
          <w:sz w:val="28"/>
        </w:rPr>
        <w:t>эхографического</w:t>
      </w:r>
      <w:proofErr w:type="spellEnd"/>
      <w:r w:rsidRPr="00070181">
        <w:rPr>
          <w:rFonts w:ascii="Times New Roman" w:hAnsi="Times New Roman"/>
          <w:sz w:val="28"/>
        </w:rPr>
        <w:t xml:space="preserve"> метода в </w:t>
      </w:r>
      <w:proofErr w:type="spellStart"/>
      <w:r w:rsidRPr="00070181">
        <w:rPr>
          <w:rFonts w:ascii="Times New Roman" w:hAnsi="Times New Roman"/>
          <w:sz w:val="28"/>
        </w:rPr>
        <w:t>малоинвазивных</w:t>
      </w:r>
      <w:proofErr w:type="spellEnd"/>
      <w:r w:rsidRPr="00070181">
        <w:rPr>
          <w:rFonts w:ascii="Times New Roman" w:hAnsi="Times New Roman"/>
          <w:sz w:val="28"/>
        </w:rPr>
        <w:t xml:space="preserve"> вмешательствах расшири</w:t>
      </w:r>
      <w:r>
        <w:rPr>
          <w:rFonts w:ascii="Times New Roman" w:hAnsi="Times New Roman"/>
          <w:sz w:val="28"/>
        </w:rPr>
        <w:t>ло диагностический диапазон</w:t>
      </w:r>
      <w:r w:rsidRPr="00070181">
        <w:rPr>
          <w:rFonts w:ascii="Times New Roman" w:hAnsi="Times New Roman"/>
          <w:sz w:val="28"/>
        </w:rPr>
        <w:t>. УЗИ является обязательным методом в диаг</w:t>
      </w:r>
      <w:r>
        <w:rPr>
          <w:rFonts w:ascii="Times New Roman" w:hAnsi="Times New Roman"/>
          <w:sz w:val="28"/>
        </w:rPr>
        <w:t>ностике органов малого таза</w:t>
      </w:r>
      <w:r w:rsidRPr="00070181">
        <w:rPr>
          <w:rFonts w:ascii="Times New Roman" w:hAnsi="Times New Roman"/>
          <w:sz w:val="28"/>
        </w:rPr>
        <w:t>, в частности рака яичников. Изолированное применение УЗИ с целью диагностики рака яичников имеет специфичность 97%, чувствительн</w:t>
      </w:r>
      <w:r>
        <w:rPr>
          <w:rFonts w:ascii="Times New Roman" w:hAnsi="Times New Roman"/>
          <w:sz w:val="28"/>
        </w:rPr>
        <w:t>ость 85%</w:t>
      </w:r>
      <w:r w:rsidRPr="00070181">
        <w:rPr>
          <w:rFonts w:ascii="Times New Roman" w:hAnsi="Times New Roman"/>
          <w:sz w:val="28"/>
        </w:rPr>
        <w:t xml:space="preserve">. В сочетании с дополнительными методиками обследования пациентов отмечается рост чувствительности УЗИ до 63 % в сочетании с </w:t>
      </w:r>
      <w:proofErr w:type="spellStart"/>
      <w:r w:rsidRPr="00070181">
        <w:rPr>
          <w:rFonts w:ascii="Times New Roman" w:hAnsi="Times New Roman"/>
          <w:sz w:val="28"/>
        </w:rPr>
        <w:t>допплерографией</w:t>
      </w:r>
      <w:proofErr w:type="spellEnd"/>
      <w:r w:rsidRPr="00070181">
        <w:rPr>
          <w:rFonts w:ascii="Times New Roman" w:hAnsi="Times New Roman"/>
          <w:sz w:val="28"/>
        </w:rPr>
        <w:t xml:space="preserve">, до 99% в сочетании с </w:t>
      </w:r>
      <w:proofErr w:type="spellStart"/>
      <w:r w:rsidRPr="00070181">
        <w:rPr>
          <w:rFonts w:ascii="Times New Roman" w:hAnsi="Times New Roman"/>
          <w:sz w:val="28"/>
        </w:rPr>
        <w:t>эластографией</w:t>
      </w:r>
      <w:proofErr w:type="spellEnd"/>
      <w:r w:rsidRPr="00070181">
        <w:rPr>
          <w:rFonts w:ascii="Times New Roman" w:hAnsi="Times New Roman"/>
          <w:sz w:val="28"/>
        </w:rPr>
        <w:t>. Точность применения УЗИ с допплеровской методикой составляет 82%, в сочета</w:t>
      </w:r>
      <w:r>
        <w:rPr>
          <w:rFonts w:ascii="Times New Roman" w:hAnsi="Times New Roman"/>
          <w:sz w:val="28"/>
        </w:rPr>
        <w:t xml:space="preserve">нии с </w:t>
      </w:r>
      <w:proofErr w:type="spellStart"/>
      <w:r>
        <w:rPr>
          <w:rFonts w:ascii="Times New Roman" w:hAnsi="Times New Roman"/>
          <w:sz w:val="28"/>
        </w:rPr>
        <w:t>эластографией</w:t>
      </w:r>
      <w:proofErr w:type="spellEnd"/>
      <w:r>
        <w:rPr>
          <w:rFonts w:ascii="Times New Roman" w:hAnsi="Times New Roman"/>
          <w:sz w:val="28"/>
        </w:rPr>
        <w:t xml:space="preserve"> – до 93%</w:t>
      </w:r>
      <w:r w:rsidRPr="00070181">
        <w:rPr>
          <w:rFonts w:ascii="Times New Roman" w:hAnsi="Times New Roman"/>
          <w:sz w:val="28"/>
        </w:rPr>
        <w:t>. Благодаря разработке и освоению различных режимов УЗИ (</w:t>
      </w:r>
      <w:proofErr w:type="spellStart"/>
      <w:r w:rsidRPr="00070181">
        <w:rPr>
          <w:rFonts w:ascii="Times New Roman" w:hAnsi="Times New Roman"/>
          <w:sz w:val="28"/>
        </w:rPr>
        <w:t>серошкального</w:t>
      </w:r>
      <w:proofErr w:type="spellEnd"/>
      <w:r w:rsidRPr="00070181">
        <w:rPr>
          <w:rFonts w:ascii="Times New Roman" w:hAnsi="Times New Roman"/>
          <w:sz w:val="28"/>
        </w:rPr>
        <w:t xml:space="preserve">, цветового допплеровского картирования, режимов </w:t>
      </w:r>
      <w:proofErr w:type="spellStart"/>
      <w:r w:rsidRPr="00070181">
        <w:rPr>
          <w:rFonts w:ascii="Times New Roman" w:hAnsi="Times New Roman"/>
          <w:sz w:val="28"/>
        </w:rPr>
        <w:t>эластографии</w:t>
      </w:r>
      <w:proofErr w:type="spellEnd"/>
      <w:r w:rsidRPr="00070181">
        <w:rPr>
          <w:rFonts w:ascii="Times New Roman" w:hAnsi="Times New Roman"/>
          <w:sz w:val="28"/>
        </w:rPr>
        <w:t xml:space="preserve"> и </w:t>
      </w:r>
      <w:proofErr w:type="spellStart"/>
      <w:r w:rsidRPr="00070181">
        <w:rPr>
          <w:rFonts w:ascii="Times New Roman" w:hAnsi="Times New Roman"/>
          <w:sz w:val="28"/>
        </w:rPr>
        <w:t>эластометрии</w:t>
      </w:r>
      <w:proofErr w:type="spellEnd"/>
      <w:r w:rsidRPr="00070181">
        <w:rPr>
          <w:rFonts w:ascii="Times New Roman" w:hAnsi="Times New Roman"/>
          <w:sz w:val="28"/>
        </w:rPr>
        <w:t>) улучшились раннее выявление и дифференциальная диагностика злокачественных и доброкаче</w:t>
      </w:r>
      <w:r>
        <w:rPr>
          <w:rFonts w:ascii="Times New Roman" w:hAnsi="Times New Roman"/>
          <w:sz w:val="28"/>
        </w:rPr>
        <w:t>ственных новообразований</w:t>
      </w:r>
      <w:r w:rsidRPr="00070181">
        <w:rPr>
          <w:rFonts w:ascii="Times New Roman" w:hAnsi="Times New Roman"/>
          <w:sz w:val="28"/>
        </w:rPr>
        <w:t xml:space="preserve">. Среди отрицательных моментов </w:t>
      </w:r>
      <w:r w:rsidRPr="00070181">
        <w:rPr>
          <w:rFonts w:ascii="Times New Roman" w:hAnsi="Times New Roman"/>
          <w:sz w:val="28"/>
        </w:rPr>
        <w:lastRenderedPageBreak/>
        <w:t>можно выделить частоту артефактов от костных структур, малое поле обзора, зависимость интерпретац</w:t>
      </w:r>
      <w:r>
        <w:rPr>
          <w:rFonts w:ascii="Times New Roman" w:hAnsi="Times New Roman"/>
          <w:sz w:val="28"/>
        </w:rPr>
        <w:t>ии результатов от оператора</w:t>
      </w:r>
      <w:r w:rsidRPr="00070181">
        <w:rPr>
          <w:rFonts w:ascii="Times New Roman" w:hAnsi="Times New Roman"/>
          <w:sz w:val="28"/>
        </w:rPr>
        <w:t>. Кроме того, во время проведения УЗИ при раке органов малого таза отмечается затруднение в диагностике метастатического поражения реги</w:t>
      </w:r>
      <w:r>
        <w:rPr>
          <w:rFonts w:ascii="Times New Roman" w:hAnsi="Times New Roman"/>
          <w:sz w:val="28"/>
        </w:rPr>
        <w:t>онарных лимфатических узлов</w:t>
      </w:r>
      <w:r w:rsidRPr="00070181">
        <w:rPr>
          <w:rFonts w:ascii="Times New Roman" w:hAnsi="Times New Roman"/>
          <w:sz w:val="28"/>
        </w:rPr>
        <w:t>.</w:t>
      </w:r>
    </w:p>
    <w:p w:rsidR="00070181" w:rsidRDefault="00070181" w:rsidP="00070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070181">
        <w:rPr>
          <w:rFonts w:ascii="Times New Roman" w:hAnsi="Times New Roman"/>
          <w:sz w:val="28"/>
        </w:rPr>
        <w:t xml:space="preserve">Высокая </w:t>
      </w:r>
      <w:proofErr w:type="spellStart"/>
      <w:r w:rsidRPr="00070181">
        <w:rPr>
          <w:rFonts w:ascii="Times New Roman" w:hAnsi="Times New Roman"/>
          <w:sz w:val="28"/>
        </w:rPr>
        <w:t>мягкотканная</w:t>
      </w:r>
      <w:proofErr w:type="spellEnd"/>
      <w:r w:rsidRPr="00070181">
        <w:rPr>
          <w:rFonts w:ascii="Times New Roman" w:hAnsi="Times New Roman"/>
          <w:sz w:val="28"/>
        </w:rPr>
        <w:t xml:space="preserve"> разрешающая способность МРТ позволяет достоверно определить характер патологического процесса, дать уверенный ответ на вопрос о его локализации, объеме поражения, степени развития патологического очага, выявить сопутствующие изменения, диагностика которых с помощью других иссл</w:t>
      </w:r>
      <w:r>
        <w:rPr>
          <w:rFonts w:ascii="Times New Roman" w:hAnsi="Times New Roman"/>
          <w:sz w:val="28"/>
        </w:rPr>
        <w:t>едований затруднена</w:t>
      </w:r>
      <w:r w:rsidRPr="00070181">
        <w:rPr>
          <w:rFonts w:ascii="Times New Roman" w:hAnsi="Times New Roman"/>
          <w:sz w:val="28"/>
        </w:rPr>
        <w:t xml:space="preserve">. Необходимо отметить, что данный метод визуализации злокачественных новообразований не обладает лучевой нагрузкой. Контрастные препараты, применяемые при МРТ, содержат гадолиний и в </w:t>
      </w:r>
      <w:proofErr w:type="gramStart"/>
      <w:r w:rsidRPr="00070181">
        <w:rPr>
          <w:rFonts w:ascii="Times New Roman" w:hAnsi="Times New Roman"/>
          <w:sz w:val="28"/>
        </w:rPr>
        <w:t>десятки</w:t>
      </w:r>
      <w:proofErr w:type="gramEnd"/>
      <w:r w:rsidRPr="00070181">
        <w:rPr>
          <w:rFonts w:ascii="Times New Roman" w:hAnsi="Times New Roman"/>
          <w:sz w:val="28"/>
        </w:rPr>
        <w:t xml:space="preserve"> раз реже вызывают аллергические реакции, нежели контрастные преп</w:t>
      </w:r>
      <w:r>
        <w:rPr>
          <w:rFonts w:ascii="Times New Roman" w:hAnsi="Times New Roman"/>
          <w:sz w:val="28"/>
        </w:rPr>
        <w:t>араты, содержащие ионы йода</w:t>
      </w:r>
      <w:r w:rsidRPr="00070181">
        <w:rPr>
          <w:rFonts w:ascii="Times New Roman" w:hAnsi="Times New Roman"/>
          <w:sz w:val="28"/>
        </w:rPr>
        <w:t>. Недостатком данного метода исследования является внушительный список абсолютных и относительных противопоказаний. В связи с тем, что основные абсолютные противопоказания основываются на наличии в теле пациента металлических предметов, необходимо более тщательно отнестись к сбору а</w:t>
      </w:r>
      <w:r>
        <w:rPr>
          <w:rFonts w:ascii="Times New Roman" w:hAnsi="Times New Roman"/>
          <w:sz w:val="28"/>
        </w:rPr>
        <w:t>намнеза и осмотру</w:t>
      </w:r>
      <w:r w:rsidRPr="00070181">
        <w:rPr>
          <w:rFonts w:ascii="Times New Roman" w:hAnsi="Times New Roman"/>
          <w:sz w:val="28"/>
        </w:rPr>
        <w:t xml:space="preserve">. Однако благодаря возможностям </w:t>
      </w:r>
      <w:proofErr w:type="spellStart"/>
      <w:r w:rsidRPr="00070181">
        <w:rPr>
          <w:rFonts w:ascii="Times New Roman" w:hAnsi="Times New Roman"/>
          <w:sz w:val="28"/>
        </w:rPr>
        <w:t>мультипараметрической</w:t>
      </w:r>
      <w:proofErr w:type="spellEnd"/>
      <w:r w:rsidRPr="00070181">
        <w:rPr>
          <w:rFonts w:ascii="Times New Roman" w:hAnsi="Times New Roman"/>
          <w:sz w:val="28"/>
        </w:rPr>
        <w:t xml:space="preserve"> МРТ можно проводить дифференциальную диагностику новообразований яичников не только по характеру инвазии в доброкачественные и злокачественные процессы, но и по происхождению на основе характерных дл</w:t>
      </w:r>
      <w:r>
        <w:rPr>
          <w:rFonts w:ascii="Times New Roman" w:hAnsi="Times New Roman"/>
          <w:sz w:val="28"/>
        </w:rPr>
        <w:t xml:space="preserve">я каждого вида </w:t>
      </w:r>
      <w:proofErr w:type="spellStart"/>
      <w:r>
        <w:rPr>
          <w:rFonts w:ascii="Times New Roman" w:hAnsi="Times New Roman"/>
          <w:sz w:val="28"/>
        </w:rPr>
        <w:t>МР-признаков</w:t>
      </w:r>
      <w:proofErr w:type="spellEnd"/>
      <w:r w:rsidRPr="00070181">
        <w:rPr>
          <w:rFonts w:ascii="Times New Roman" w:hAnsi="Times New Roman"/>
          <w:sz w:val="28"/>
        </w:rPr>
        <w:t>. Благодаря активному использованию различных режимов визуализации, в частности DWI-режима, на МРТ есть возможность получения анатомо-топографического изображения, а также функциональной идентификации обра</w:t>
      </w:r>
      <w:r>
        <w:rPr>
          <w:rFonts w:ascii="Times New Roman" w:hAnsi="Times New Roman"/>
          <w:sz w:val="28"/>
        </w:rPr>
        <w:t>зований</w:t>
      </w:r>
      <w:r w:rsidRPr="00070181">
        <w:rPr>
          <w:rFonts w:ascii="Times New Roman" w:hAnsi="Times New Roman"/>
          <w:sz w:val="28"/>
        </w:rPr>
        <w:t xml:space="preserve">. В связи с высокой пространственной разрешающей способностью МРТ появилась возможность четкого выявления злокачественных новообразований яичников, установления степени инвазии злокачественного процесса в структуру самого органа, а также в окружающие ткани и регионарные </w:t>
      </w:r>
      <w:r w:rsidRPr="00070181">
        <w:rPr>
          <w:rFonts w:ascii="Times New Roman" w:hAnsi="Times New Roman"/>
          <w:sz w:val="28"/>
        </w:rPr>
        <w:lastRenderedPageBreak/>
        <w:t>лимфатические узлы. Эти данные позволяют выявить злокачественные новообразования яичников на ранних этапах развития, а также установить стадию ракового процесса яичников по международной классификации стадий злокачественных новообразований TNM (</w:t>
      </w:r>
      <w:proofErr w:type="spellStart"/>
      <w:r w:rsidRPr="00070181">
        <w:rPr>
          <w:rFonts w:ascii="Times New Roman" w:hAnsi="Times New Roman"/>
          <w:sz w:val="28"/>
        </w:rPr>
        <w:t>tumor</w:t>
      </w:r>
      <w:proofErr w:type="spellEnd"/>
      <w:r w:rsidRPr="00070181">
        <w:rPr>
          <w:rFonts w:ascii="Times New Roman" w:hAnsi="Times New Roman"/>
          <w:sz w:val="28"/>
        </w:rPr>
        <w:t xml:space="preserve">, </w:t>
      </w:r>
      <w:proofErr w:type="spellStart"/>
      <w:r w:rsidRPr="00070181">
        <w:rPr>
          <w:rFonts w:ascii="Times New Roman" w:hAnsi="Times New Roman"/>
          <w:sz w:val="28"/>
        </w:rPr>
        <w:t>nodus</w:t>
      </w:r>
      <w:proofErr w:type="spellEnd"/>
      <w:r w:rsidRPr="00070181">
        <w:rPr>
          <w:rFonts w:ascii="Times New Roman" w:hAnsi="Times New Roman"/>
          <w:sz w:val="28"/>
        </w:rPr>
        <w:t xml:space="preserve">, </w:t>
      </w:r>
      <w:proofErr w:type="spellStart"/>
      <w:r w:rsidRPr="00070181">
        <w:rPr>
          <w:rFonts w:ascii="Times New Roman" w:hAnsi="Times New Roman"/>
          <w:sz w:val="28"/>
        </w:rPr>
        <w:t>metastasis</w:t>
      </w:r>
      <w:proofErr w:type="spellEnd"/>
      <w:r w:rsidRPr="00070181">
        <w:rPr>
          <w:rFonts w:ascii="Times New Roman" w:hAnsi="Times New Roman"/>
          <w:sz w:val="28"/>
        </w:rPr>
        <w:t>) благодаря специфическим сигналам от пораженных участков самого органа и регионарных метастазов, при этом без ионизирующего излучения. Точность ранней диагностики рака яичников пр</w:t>
      </w:r>
      <w:r>
        <w:rPr>
          <w:rFonts w:ascii="Times New Roman" w:hAnsi="Times New Roman"/>
          <w:sz w:val="28"/>
        </w:rPr>
        <w:t>и помощи МРТ достигает 97-98%</w:t>
      </w:r>
      <w:r w:rsidRPr="00070181">
        <w:rPr>
          <w:rFonts w:ascii="Times New Roman" w:hAnsi="Times New Roman"/>
          <w:sz w:val="28"/>
        </w:rPr>
        <w:t xml:space="preserve">. Выводы. Для выявления и дифференцировки новообразований женских половых органов целесообразно проведение комплексного обследования пациенток с использованием всех доступных методов диагностики. Одной из главных задач лечащего врача является выбор оптимального метода исследования среди всего разнообразия методов лучевой диагностики в каждом конкретном случае для каждого пациента индивидуально. Грамотный подход к последовательному выбору методов диагностики рака яичников позволит сократить время постановки диагноза, ускорит процесс выбора тактики ведения и лечения пациентки, максимально снизив побочные действия. Исходя из всего вышесказанного, следует отметить целесообразность применения МРТ в ранней диагностике рака яичников. Применение </w:t>
      </w:r>
      <w:proofErr w:type="spellStart"/>
      <w:r w:rsidRPr="00070181">
        <w:rPr>
          <w:rFonts w:ascii="Times New Roman" w:hAnsi="Times New Roman"/>
          <w:sz w:val="28"/>
        </w:rPr>
        <w:t>мультипараметрической</w:t>
      </w:r>
      <w:proofErr w:type="spellEnd"/>
      <w:r w:rsidRPr="00070181">
        <w:rPr>
          <w:rFonts w:ascii="Times New Roman" w:hAnsi="Times New Roman"/>
          <w:sz w:val="28"/>
        </w:rPr>
        <w:t xml:space="preserve"> МРТ с целью раннего выявления и </w:t>
      </w:r>
      <w:proofErr w:type="spellStart"/>
      <w:r w:rsidRPr="00070181">
        <w:rPr>
          <w:rFonts w:ascii="Times New Roman" w:hAnsi="Times New Roman"/>
          <w:sz w:val="28"/>
        </w:rPr>
        <w:t>стадирования</w:t>
      </w:r>
      <w:proofErr w:type="spellEnd"/>
      <w:r w:rsidRPr="00070181">
        <w:rPr>
          <w:rFonts w:ascii="Times New Roman" w:hAnsi="Times New Roman"/>
          <w:sz w:val="28"/>
        </w:rPr>
        <w:t xml:space="preserve"> злокачественных новообразований яичников является наиболее рациональным выбором в связи с тем, что данный метод оптимально сочетает в себе высокую информативность, чувствительность, специфичность, доступность и не обладает лучевой нагрузкой.</w:t>
      </w:r>
    </w:p>
    <w:p w:rsidR="00070181" w:rsidRPr="00070181" w:rsidRDefault="00070181" w:rsidP="00070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sectPr w:rsidR="00070181" w:rsidRPr="00070181" w:rsidSect="0035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0181"/>
    <w:rsid w:val="00070181"/>
    <w:rsid w:val="0035395A"/>
    <w:rsid w:val="004A0687"/>
    <w:rsid w:val="00BB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2020-04-05T00:18:00Z</dcterms:created>
  <dcterms:modified xsi:type="dcterms:W3CDTF">2020-04-05T00:53:00Z</dcterms:modified>
</cp:coreProperties>
</file>